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1381" w14:textId="014C0BD6" w:rsidR="0022504C" w:rsidRPr="0022504C" w:rsidRDefault="0022504C" w:rsidP="0022504C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  <w:r w:rsidRPr="0022504C">
        <w:rPr>
          <w:b/>
          <w:bCs/>
          <w:color w:val="000000"/>
          <w:sz w:val="27"/>
          <w:szCs w:val="27"/>
          <w:u w:val="single"/>
        </w:rPr>
        <w:t>GOLDEN RULES FOR PRAYER</w:t>
      </w:r>
    </w:p>
    <w:p w14:paraId="068DFC9B" w14:textId="77777777" w:rsidR="0022504C" w:rsidRDefault="0022504C" w:rsidP="002250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Plan to pray; do not leave it to chance. Select a time and a place (a room at home, in the car, taking a walk.)</w:t>
      </w:r>
    </w:p>
    <w:p w14:paraId="10207764" w14:textId="77777777" w:rsidR="0022504C" w:rsidRDefault="0022504C" w:rsidP="002250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Decide on how long you would spend in trying to pray (five minutes, ten, fifteen, thirty or more).</w:t>
      </w:r>
    </w:p>
    <w:p w14:paraId="4890E9D4" w14:textId="77777777" w:rsidR="0022504C" w:rsidRDefault="0022504C" w:rsidP="002250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Decide what you are going to do when you pray - for example which prayer to select to say slowly and lovingly; or which passage from the Bible to read prayerfully. Sometimes use your own words; sometimes just be still and silent. Follow your inclination.</w:t>
      </w:r>
    </w:p>
    <w:p w14:paraId="7A675430" w14:textId="77777777" w:rsidR="0022504C" w:rsidRDefault="0022504C" w:rsidP="002250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Always start by asking the Holy Spirit for help in your prayers. Pray “Come Holy Spirit, teach me to pray. Give me your help”.</w:t>
      </w:r>
    </w:p>
    <w:p w14:paraId="69159E09" w14:textId="77777777" w:rsidR="0022504C" w:rsidRDefault="0022504C" w:rsidP="002250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Remember you are trying to get in touch with a Person, and that Person is God - Father or Son or Holy Spirit. God is waiting to get in touch with you.</w:t>
      </w:r>
    </w:p>
    <w:p w14:paraId="7D5CAEFC" w14:textId="77777777" w:rsidR="0022504C" w:rsidRDefault="0022504C" w:rsidP="002250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Don't be a slave to one way of praying. Choose the one that you find easiest and try some other method when the one you are using becomes a burden or doesn't help.</w:t>
      </w:r>
    </w:p>
    <w:p w14:paraId="67B1F314" w14:textId="77777777" w:rsidR="0022504C" w:rsidRDefault="0022504C" w:rsidP="002250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Don't look for results.</w:t>
      </w:r>
    </w:p>
    <w:p w14:paraId="30C73815" w14:textId="77777777" w:rsidR="0022504C" w:rsidRDefault="0022504C" w:rsidP="002250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you have distractions, then turn your distractions into your prayer.</w:t>
      </w:r>
    </w:p>
    <w:p w14:paraId="65BF5418" w14:textId="77777777" w:rsidR="0022504C" w:rsidRDefault="0022504C" w:rsidP="002250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you always feel dry and uninterested at prayer, then read a spiritual book or pamphlet. An article in a Catholic paper may be a help. Spiritual reading is important.</w:t>
      </w:r>
    </w:p>
    <w:p w14:paraId="780A0E15" w14:textId="77777777" w:rsidR="0022504C" w:rsidRDefault="0022504C" w:rsidP="002250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Trying to pray is praying. Never give up trying.</w:t>
      </w:r>
    </w:p>
    <w:p w14:paraId="34CB3504" w14:textId="77777777" w:rsidR="0022504C" w:rsidRDefault="0022504C" w:rsidP="002250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Cardinal Basil Hume OSB</w:t>
      </w:r>
    </w:p>
    <w:p w14:paraId="664D9A1C" w14:textId="77777777" w:rsidR="008A1A1A" w:rsidRDefault="008A1A1A"/>
    <w:sectPr w:rsidR="008A1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4C"/>
    <w:rsid w:val="0022504C"/>
    <w:rsid w:val="008A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EB63"/>
  <w15:chartTrackingRefBased/>
  <w15:docId w15:val="{A696C964-53A2-482B-B8F2-D216957A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mckernan</dc:creator>
  <cp:keywords/>
  <dc:description/>
  <cp:lastModifiedBy>tony mckernan</cp:lastModifiedBy>
  <cp:revision>1</cp:revision>
  <dcterms:created xsi:type="dcterms:W3CDTF">2023-07-01T16:36:00Z</dcterms:created>
  <dcterms:modified xsi:type="dcterms:W3CDTF">2023-07-01T16:37:00Z</dcterms:modified>
</cp:coreProperties>
</file>